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A3E" w:rsidRPr="00BE4E96" w:rsidRDefault="00836A3E" w:rsidP="00836A3E">
      <w:pPr>
        <w:tabs>
          <w:tab w:val="left" w:pos="8430"/>
        </w:tabs>
        <w:spacing w:after="0"/>
        <w:jc w:val="right"/>
      </w:pPr>
      <w:r w:rsidRPr="009554D8">
        <w:rPr>
          <w:rFonts w:ascii="Times New Roman" w:hAnsi="Times New Roman"/>
          <w:sz w:val="24"/>
          <w:szCs w:val="24"/>
        </w:rPr>
        <w:t>Утверждаю:</w:t>
      </w:r>
    </w:p>
    <w:p w:rsidR="00836A3E" w:rsidRPr="009554D8" w:rsidRDefault="00836A3E" w:rsidP="00836A3E">
      <w:pPr>
        <w:tabs>
          <w:tab w:val="left" w:pos="8430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9554D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9554D8">
        <w:rPr>
          <w:rFonts w:ascii="Times New Roman" w:hAnsi="Times New Roman"/>
          <w:sz w:val="24"/>
          <w:szCs w:val="24"/>
        </w:rPr>
        <w:t xml:space="preserve"> Директор МКУК</w:t>
      </w:r>
    </w:p>
    <w:p w:rsidR="00836A3E" w:rsidRPr="009554D8" w:rsidRDefault="00836A3E" w:rsidP="00836A3E">
      <w:pPr>
        <w:tabs>
          <w:tab w:val="left" w:pos="8430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9554D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«КДЦ «Братский»</w:t>
      </w:r>
    </w:p>
    <w:p w:rsidR="00836A3E" w:rsidRPr="009554D8" w:rsidRDefault="00836A3E" w:rsidP="00836A3E">
      <w:pPr>
        <w:tabs>
          <w:tab w:val="left" w:pos="9060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 w:rsidR="00A4796D">
        <w:rPr>
          <w:rFonts w:ascii="Times New Roman" w:hAnsi="Times New Roman"/>
          <w:sz w:val="24"/>
          <w:szCs w:val="24"/>
        </w:rPr>
        <w:t xml:space="preserve">                             </w:t>
      </w:r>
      <w:r w:rsidRPr="009554D8">
        <w:rPr>
          <w:rFonts w:ascii="Times New Roman" w:hAnsi="Times New Roman"/>
          <w:sz w:val="24"/>
          <w:szCs w:val="24"/>
        </w:rPr>
        <w:t xml:space="preserve">___________ </w:t>
      </w:r>
      <w:r w:rsidR="00A4796D">
        <w:rPr>
          <w:rFonts w:ascii="Times New Roman" w:hAnsi="Times New Roman"/>
          <w:sz w:val="24"/>
          <w:szCs w:val="24"/>
        </w:rPr>
        <w:t>К.Н. Гапонова</w:t>
      </w:r>
      <w:r>
        <w:rPr>
          <w:rFonts w:ascii="Times New Roman" w:hAnsi="Times New Roman"/>
          <w:sz w:val="24"/>
          <w:szCs w:val="24"/>
        </w:rPr>
        <w:t>.</w:t>
      </w:r>
    </w:p>
    <w:p w:rsidR="00836A3E" w:rsidRPr="00BE4E96" w:rsidRDefault="00836A3E" w:rsidP="00836A3E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4"/>
        </w:rPr>
      </w:pPr>
    </w:p>
    <w:p w:rsidR="00836A3E" w:rsidRPr="00BE4E96" w:rsidRDefault="00836A3E" w:rsidP="00836A3E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4E96">
        <w:rPr>
          <w:rFonts w:ascii="Times New Roman" w:hAnsi="Times New Roman"/>
          <w:b/>
          <w:sz w:val="24"/>
          <w:szCs w:val="24"/>
        </w:rPr>
        <w:t>П</w:t>
      </w:r>
      <w:r>
        <w:rPr>
          <w:rFonts w:ascii="Times New Roman" w:hAnsi="Times New Roman"/>
          <w:b/>
          <w:sz w:val="24"/>
          <w:szCs w:val="24"/>
        </w:rPr>
        <w:t>ерспективный п</w:t>
      </w:r>
      <w:r w:rsidRPr="00BE4E96">
        <w:rPr>
          <w:rFonts w:ascii="Times New Roman" w:hAnsi="Times New Roman"/>
          <w:b/>
          <w:sz w:val="24"/>
          <w:szCs w:val="24"/>
        </w:rPr>
        <w:t>лан</w:t>
      </w:r>
    </w:p>
    <w:p w:rsidR="00836A3E" w:rsidRPr="00BE4E96" w:rsidRDefault="00836A3E" w:rsidP="00836A3E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4E96">
        <w:rPr>
          <w:rFonts w:ascii="Times New Roman" w:hAnsi="Times New Roman"/>
          <w:b/>
          <w:sz w:val="24"/>
          <w:szCs w:val="24"/>
        </w:rPr>
        <w:t xml:space="preserve">мероприятий МКУК «КДЦ» </w:t>
      </w:r>
      <w:proofErr w:type="gramStart"/>
      <w:r w:rsidRPr="00BE4E96">
        <w:rPr>
          <w:rFonts w:ascii="Times New Roman" w:hAnsi="Times New Roman"/>
          <w:b/>
          <w:sz w:val="24"/>
          <w:szCs w:val="24"/>
        </w:rPr>
        <w:t>Братский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на 2030</w:t>
      </w:r>
      <w:r w:rsidRPr="00BE4E96">
        <w:rPr>
          <w:rFonts w:ascii="Times New Roman" w:hAnsi="Times New Roman"/>
          <w:b/>
          <w:sz w:val="24"/>
          <w:szCs w:val="24"/>
        </w:rPr>
        <w:t>год</w:t>
      </w:r>
    </w:p>
    <w:p w:rsidR="00836A3E" w:rsidRPr="00BE4E96" w:rsidRDefault="00836A3E" w:rsidP="00836A3E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юбилею Шолохова</w:t>
      </w:r>
    </w:p>
    <w:p w:rsidR="00836A3E" w:rsidRPr="002E06F0" w:rsidRDefault="00836A3E" w:rsidP="00836A3E">
      <w:pPr>
        <w:tabs>
          <w:tab w:val="left" w:pos="2370"/>
        </w:tabs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893" w:type="dxa"/>
        <w:tblInd w:w="-1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3118"/>
        <w:gridCol w:w="2268"/>
        <w:gridCol w:w="1559"/>
        <w:gridCol w:w="1418"/>
        <w:gridCol w:w="1996"/>
      </w:tblGrid>
      <w:tr w:rsidR="00836A3E" w:rsidRPr="00EF3E8A" w:rsidTr="006943C9">
        <w:trPr>
          <w:trHeight w:val="467"/>
        </w:trPr>
        <w:tc>
          <w:tcPr>
            <w:tcW w:w="534" w:type="dxa"/>
          </w:tcPr>
          <w:p w:rsidR="00836A3E" w:rsidRPr="00EF3E8A" w:rsidRDefault="00836A3E" w:rsidP="006943C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118" w:type="dxa"/>
          </w:tcPr>
          <w:p w:rsidR="00836A3E" w:rsidRPr="00EF3E8A" w:rsidRDefault="00836A3E" w:rsidP="006943C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268" w:type="dxa"/>
          </w:tcPr>
          <w:p w:rsidR="00836A3E" w:rsidRPr="00EF3E8A" w:rsidRDefault="00836A3E" w:rsidP="006943C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559" w:type="dxa"/>
          </w:tcPr>
          <w:p w:rsidR="00836A3E" w:rsidRPr="00EF3E8A" w:rsidRDefault="00836A3E" w:rsidP="006943C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8" w:type="dxa"/>
          </w:tcPr>
          <w:p w:rsidR="00836A3E" w:rsidRPr="00EF3E8A" w:rsidRDefault="00836A3E" w:rsidP="006943C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996" w:type="dxa"/>
          </w:tcPr>
          <w:p w:rsidR="00836A3E" w:rsidRPr="00EF3E8A" w:rsidRDefault="00836A3E" w:rsidP="006943C9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 xml:space="preserve">Ответственный </w:t>
            </w:r>
          </w:p>
        </w:tc>
      </w:tr>
      <w:tr w:rsidR="00A4796D" w:rsidRPr="00EF3E8A" w:rsidTr="006943C9">
        <w:trPr>
          <w:trHeight w:val="467"/>
        </w:trPr>
        <w:tc>
          <w:tcPr>
            <w:tcW w:w="534" w:type="dxa"/>
          </w:tcPr>
          <w:p w:rsidR="00A4796D" w:rsidRDefault="00A4796D" w:rsidP="00A4796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5" w:colLast="5"/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A4796D" w:rsidRPr="00E33B14" w:rsidRDefault="00A4796D" w:rsidP="00A4796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6"/>
                <w:lang w:eastAsia="ru-RU"/>
              </w:rPr>
              <w:t>«Слово о Шолохове»</w:t>
            </w:r>
          </w:p>
        </w:tc>
        <w:tc>
          <w:tcPr>
            <w:tcW w:w="2268" w:type="dxa"/>
          </w:tcPr>
          <w:p w:rsidR="00A4796D" w:rsidRDefault="00A4796D" w:rsidP="00A4796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:rsidR="00A4796D" w:rsidRPr="00E33B14" w:rsidRDefault="00A4796D" w:rsidP="00A4796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20.04.2025</w:t>
            </w:r>
          </w:p>
        </w:tc>
        <w:tc>
          <w:tcPr>
            <w:tcW w:w="1418" w:type="dxa"/>
          </w:tcPr>
          <w:p w:rsidR="00A4796D" w:rsidRPr="00EF3E8A" w:rsidRDefault="00A4796D" w:rsidP="00A4796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A4796D" w:rsidRDefault="00A4796D" w:rsidP="00A4796D">
            <w:pPr>
              <w:spacing w:after="0" w:line="240" w:lineRule="auto"/>
            </w:pPr>
            <w:r w:rsidRPr="0048248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A4796D" w:rsidRPr="00EF3E8A" w:rsidTr="006943C9">
        <w:trPr>
          <w:trHeight w:val="467"/>
        </w:trPr>
        <w:tc>
          <w:tcPr>
            <w:tcW w:w="534" w:type="dxa"/>
          </w:tcPr>
          <w:p w:rsidR="00A4796D" w:rsidRPr="00EF3E8A" w:rsidRDefault="00A4796D" w:rsidP="00A4796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A4796D" w:rsidRPr="00E33B14" w:rsidRDefault="00A4796D" w:rsidP="00A4796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color w:val="000000"/>
                <w:sz w:val="24"/>
                <w:szCs w:val="26"/>
                <w:lang w:eastAsia="ru-RU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6"/>
                <w:lang w:eastAsia="ru-RU"/>
              </w:rPr>
              <w:t>Листая страницы Шолохова</w:t>
            </w:r>
            <w:r w:rsidRPr="00E33B14">
              <w:rPr>
                <w:rFonts w:ascii="Times New Roman" w:hAnsi="Times New Roman"/>
                <w:color w:val="000000"/>
                <w:sz w:val="24"/>
                <w:szCs w:val="26"/>
                <w:lang w:eastAsia="ru-RU"/>
              </w:rPr>
              <w:t>».</w:t>
            </w:r>
          </w:p>
        </w:tc>
        <w:tc>
          <w:tcPr>
            <w:tcW w:w="2268" w:type="dxa"/>
          </w:tcPr>
          <w:p w:rsidR="00A4796D" w:rsidRPr="00E33B14" w:rsidRDefault="00A4796D" w:rsidP="00A4796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1559" w:type="dxa"/>
          </w:tcPr>
          <w:p w:rsidR="00A4796D" w:rsidRPr="00E33B14" w:rsidRDefault="00A4796D" w:rsidP="00A4796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24.05.2025</w:t>
            </w:r>
          </w:p>
        </w:tc>
        <w:tc>
          <w:tcPr>
            <w:tcW w:w="1418" w:type="dxa"/>
          </w:tcPr>
          <w:p w:rsidR="00A4796D" w:rsidRPr="00EF3E8A" w:rsidRDefault="00A4796D" w:rsidP="00A4796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A4796D" w:rsidRDefault="00A4796D" w:rsidP="00A4796D">
            <w:pPr>
              <w:spacing w:after="0" w:line="240" w:lineRule="auto"/>
            </w:pPr>
            <w:r w:rsidRPr="0048248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tr w:rsidR="00A4796D" w:rsidRPr="00EF3E8A" w:rsidTr="006943C9">
        <w:trPr>
          <w:trHeight w:val="467"/>
        </w:trPr>
        <w:tc>
          <w:tcPr>
            <w:tcW w:w="534" w:type="dxa"/>
          </w:tcPr>
          <w:p w:rsidR="00A4796D" w:rsidRDefault="00A4796D" w:rsidP="00A4796D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A4796D" w:rsidRDefault="00A4796D" w:rsidP="00A4796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6"/>
                <w:lang w:eastAsia="ru-RU"/>
              </w:rPr>
              <w:t xml:space="preserve">«Волшебное слово Шолохова» </w:t>
            </w:r>
          </w:p>
        </w:tc>
        <w:tc>
          <w:tcPr>
            <w:tcW w:w="2268" w:type="dxa"/>
          </w:tcPr>
          <w:p w:rsidR="00A4796D" w:rsidRDefault="00A4796D" w:rsidP="00A4796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с презентацией и книжной выставкой «Читаем Шолохова вместе»</w:t>
            </w:r>
          </w:p>
        </w:tc>
        <w:tc>
          <w:tcPr>
            <w:tcW w:w="1559" w:type="dxa"/>
          </w:tcPr>
          <w:p w:rsidR="00A4796D" w:rsidRDefault="00A4796D" w:rsidP="00A4796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24.05.2030</w:t>
            </w:r>
          </w:p>
        </w:tc>
        <w:tc>
          <w:tcPr>
            <w:tcW w:w="1418" w:type="dxa"/>
          </w:tcPr>
          <w:p w:rsidR="00A4796D" w:rsidRPr="00EF3E8A" w:rsidRDefault="00A4796D" w:rsidP="00A4796D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A4796D" w:rsidRDefault="00A4796D" w:rsidP="00A4796D">
            <w:pPr>
              <w:spacing w:after="0" w:line="240" w:lineRule="auto"/>
            </w:pPr>
            <w:r w:rsidRPr="00482489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  <w:bookmarkEnd w:id="0"/>
    </w:tbl>
    <w:p w:rsidR="00836A3E" w:rsidRDefault="00836A3E" w:rsidP="00836A3E"/>
    <w:p w:rsidR="005F5FE3" w:rsidRDefault="005F5FE3"/>
    <w:sectPr w:rsidR="005F5F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396"/>
    <w:rsid w:val="005F5FE3"/>
    <w:rsid w:val="00836A3E"/>
    <w:rsid w:val="00A4796D"/>
    <w:rsid w:val="00EE1396"/>
    <w:rsid w:val="00FD7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3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3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145</Words>
  <Characters>832</Characters>
  <Application>Microsoft Office Word</Application>
  <DocSecurity>0</DocSecurity>
  <Lines>6</Lines>
  <Paragraphs>1</Paragraphs>
  <ScaleCrop>false</ScaleCrop>
  <Company>SPecialiST RePack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dcterms:created xsi:type="dcterms:W3CDTF">2024-10-31T08:53:00Z</dcterms:created>
  <dcterms:modified xsi:type="dcterms:W3CDTF">2025-12-01T11:07:00Z</dcterms:modified>
</cp:coreProperties>
</file>